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72972C74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5A5CA6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FB1488">
        <w:rPr>
          <w:rFonts w:ascii="方正小标宋简体" w:eastAsia="方正小标宋简体" w:hAnsi="黑体" w:cs="Times New Roman"/>
          <w:color w:val="000000"/>
          <w:sz w:val="36"/>
          <w:szCs w:val="36"/>
        </w:rPr>
        <w:t>5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2FDA8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3116BE8C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FB1488">
        <w:rPr>
          <w:rFonts w:asciiTheme="minorEastAsia" w:eastAsiaTheme="minorEastAsia" w:hAnsiTheme="minorEastAsia"/>
        </w:rPr>
        <w:t>10</w:t>
      </w:r>
      <w:r w:rsidRPr="00966B0F">
        <w:rPr>
          <w:rFonts w:asciiTheme="minorEastAsia" w:eastAsiaTheme="minorEastAsia" w:hAnsiTheme="minorEastAsia" w:hint="eastAsia"/>
        </w:rPr>
        <w:t>月</w:t>
      </w:r>
      <w:r w:rsidR="00FB1488">
        <w:rPr>
          <w:rFonts w:asciiTheme="minorEastAsia" w:eastAsiaTheme="minorEastAsia" w:hAnsiTheme="minorEastAsia"/>
        </w:rPr>
        <w:t>9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FB1488">
        <w:rPr>
          <w:rFonts w:asciiTheme="minorEastAsia" w:eastAsiaTheme="minorEastAsia" w:hAnsiTheme="minorEastAsia" w:hint="eastAsia"/>
        </w:rPr>
        <w:t>就业专题会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7BF7422C" w:rsidR="005A5CA6" w:rsidRDefault="00FB1488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蒋晓华通报学院就业工作情况。</w:t>
      </w:r>
    </w:p>
    <w:p w14:paraId="57B28BBE" w14:textId="0C4BAF9E" w:rsidR="00FB1488" w:rsidRDefault="00FB1488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部署就业工作。</w:t>
      </w: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0BC3BABA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FB1488">
        <w:rPr>
          <w:rFonts w:ascii="仿宋" w:eastAsia="仿宋" w:hAnsi="仿宋" w:cs="Times New Roman"/>
          <w:sz w:val="32"/>
          <w:szCs w:val="32"/>
        </w:rPr>
        <w:t>10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FB1488">
        <w:rPr>
          <w:rFonts w:ascii="仿宋" w:eastAsia="仿宋" w:hAnsi="仿宋" w:cs="Times New Roman"/>
          <w:sz w:val="32"/>
          <w:szCs w:val="32"/>
        </w:rPr>
        <w:t>9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3AE3B" w14:textId="77777777" w:rsidR="009342A2" w:rsidRDefault="009342A2" w:rsidP="00DF0B09">
      <w:pPr>
        <w:spacing w:after="0"/>
      </w:pPr>
      <w:r>
        <w:separator/>
      </w:r>
    </w:p>
  </w:endnote>
  <w:endnote w:type="continuationSeparator" w:id="0">
    <w:p w14:paraId="497D36FF" w14:textId="77777777" w:rsidR="009342A2" w:rsidRDefault="009342A2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D2BAD" w14:textId="77777777" w:rsidR="009342A2" w:rsidRDefault="009342A2" w:rsidP="00DF0B09">
      <w:pPr>
        <w:spacing w:after="0"/>
      </w:pPr>
      <w:r>
        <w:separator/>
      </w:r>
    </w:p>
  </w:footnote>
  <w:footnote w:type="continuationSeparator" w:id="0">
    <w:p w14:paraId="418091AF" w14:textId="77777777" w:rsidR="009342A2" w:rsidRDefault="009342A2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2E1646"/>
    <w:rsid w:val="004C160C"/>
    <w:rsid w:val="005A5CA6"/>
    <w:rsid w:val="00606A2F"/>
    <w:rsid w:val="009342A2"/>
    <w:rsid w:val="00A670C9"/>
    <w:rsid w:val="00AA3552"/>
    <w:rsid w:val="00CA426C"/>
    <w:rsid w:val="00DF0B09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6</cp:revision>
  <dcterms:created xsi:type="dcterms:W3CDTF">2019-12-24T01:50:00Z</dcterms:created>
  <dcterms:modified xsi:type="dcterms:W3CDTF">2021-03-09T14:17:00Z</dcterms:modified>
</cp:coreProperties>
</file>